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509" w:rsidRDefault="00701FD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Правила технической эксплуатации тепловых энергоустановок потребителей.</w:t>
      </w:r>
    </w:p>
    <w:p w:rsidR="00701FDB" w:rsidRPr="00701FDB" w:rsidRDefault="00701FDB" w:rsidP="00701FD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шифр курса 01.09.03</w:t>
      </w:r>
    </w:p>
    <w:p w:rsidR="00701FDB" w:rsidRDefault="00701FDB" w:rsidP="00701FDB">
      <w:pPr>
        <w:pStyle w:val="a3"/>
        <w:ind w:left="0" w:firstLine="720"/>
        <w:rPr>
          <w:rFonts w:ascii="Times New Roman" w:hAnsi="Times New Roman" w:cs="Times New Roman"/>
          <w:sz w:val="24"/>
          <w:szCs w:val="24"/>
        </w:rPr>
      </w:pPr>
    </w:p>
    <w:p w:rsidR="00701FDB" w:rsidRPr="00701FDB" w:rsidRDefault="00701FDB" w:rsidP="00701F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5E2CAA">
        <w:rPr>
          <w:rFonts w:ascii="Times New Roman" w:hAnsi="Times New Roman" w:cs="Times New Roman"/>
          <w:sz w:val="24"/>
          <w:szCs w:val="24"/>
        </w:rPr>
        <w:t>Программа обучения по курсу призвана дать дополнительные знания навыки руководителям и специалистам в безопасной и эффективной работы в тепловых энергоустановках.</w:t>
      </w:r>
      <w:proofErr w:type="gramEnd"/>
      <w:r w:rsidRPr="005E2CAA">
        <w:rPr>
          <w:rFonts w:ascii="Times New Roman" w:hAnsi="Times New Roman" w:cs="Times New Roman"/>
          <w:sz w:val="24"/>
          <w:szCs w:val="24"/>
        </w:rPr>
        <w:t xml:space="preserve"> Ознакомить их с требование действующих норм и правил, ведомственных и государственных документов, регламентом по обслуживанию этих установок. </w:t>
      </w:r>
    </w:p>
    <w:p w:rsidR="00701FDB" w:rsidRDefault="00701FDB" w:rsidP="00701F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E2CAA">
        <w:rPr>
          <w:rFonts w:ascii="Times New Roman" w:hAnsi="Times New Roman" w:cs="Times New Roman"/>
          <w:sz w:val="24"/>
          <w:szCs w:val="24"/>
        </w:rPr>
        <w:t>Программа составлена с учетом профессиональных стандартов, квалификационных требований, необходимых для исполнения должностных обязанностей, которые устанавливаются в соответствии с федеральными законами и иными нормативными правовыми актами Российской Федерации.  Программа предназначена для приобретения слушателями знаний, необходимых для руководителей и специалистов ИТР при технической эксплуатации тепловых энергоустановок. По окончании курса обучаемые сдают экзамен на знание нормативных и регламентирующих документов, снаряжения и оборудования. Лицам, прошедшим полный курс обучения и успешно сдавшим экзамен,</w:t>
      </w:r>
      <w:r w:rsidRPr="005E2CAA">
        <w:t xml:space="preserve"> </w:t>
      </w:r>
      <w:r w:rsidRPr="005E2CAA">
        <w:rPr>
          <w:rFonts w:ascii="Times New Roman" w:hAnsi="Times New Roman" w:cs="Times New Roman"/>
          <w:sz w:val="24"/>
          <w:szCs w:val="24"/>
        </w:rPr>
        <w:t>выдается удостоверение установленного образца.</w:t>
      </w:r>
    </w:p>
    <w:p w:rsidR="00701FDB" w:rsidRDefault="00701FDB">
      <w:pPr>
        <w:rPr>
          <w:rFonts w:ascii="Times New Roman" w:hAnsi="Times New Roman" w:cs="Times New Roman"/>
          <w:b/>
          <w:sz w:val="24"/>
          <w:szCs w:val="24"/>
        </w:rPr>
      </w:pPr>
    </w:p>
    <w:p w:rsidR="00701FDB" w:rsidRPr="008D36E3" w:rsidRDefault="00701FDB" w:rsidP="00701FDB">
      <w:pPr>
        <w:rPr>
          <w:rFonts w:ascii="Times New Roman" w:hAnsi="Times New Roman" w:cs="Times New Roman"/>
          <w:b/>
          <w:sz w:val="24"/>
          <w:szCs w:val="24"/>
        </w:rPr>
      </w:pPr>
      <w:r w:rsidRPr="008D36E3">
        <w:rPr>
          <w:rFonts w:ascii="Times New Roman" w:hAnsi="Times New Roman" w:cs="Times New Roman"/>
          <w:b/>
          <w:sz w:val="24"/>
          <w:szCs w:val="24"/>
        </w:rPr>
        <w:t xml:space="preserve">Категория  слушателей </w:t>
      </w:r>
    </w:p>
    <w:p w:rsidR="00701FDB" w:rsidRPr="005E2CAA" w:rsidRDefault="00701FDB" w:rsidP="00701F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2CAA">
        <w:rPr>
          <w:rFonts w:ascii="Times New Roman" w:hAnsi="Times New Roman" w:cs="Times New Roman"/>
          <w:sz w:val="24"/>
          <w:szCs w:val="24"/>
        </w:rPr>
        <w:t>К освоению Программы допускаются лица, имеющее высшее и средне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E2CAA">
        <w:rPr>
          <w:rFonts w:ascii="Times New Roman" w:hAnsi="Times New Roman" w:cs="Times New Roman"/>
          <w:sz w:val="24"/>
          <w:szCs w:val="24"/>
        </w:rPr>
        <w:t xml:space="preserve">специальное образование. </w:t>
      </w:r>
    </w:p>
    <w:p w:rsidR="00701FDB" w:rsidRDefault="00701FDB">
      <w:pPr>
        <w:rPr>
          <w:rFonts w:ascii="Times New Roman" w:hAnsi="Times New Roman" w:cs="Times New Roman"/>
          <w:b/>
          <w:sz w:val="24"/>
          <w:szCs w:val="24"/>
        </w:rPr>
      </w:pPr>
    </w:p>
    <w:p w:rsidR="00701FDB" w:rsidRDefault="00701FDB">
      <w:pPr>
        <w:rPr>
          <w:rFonts w:ascii="Times New Roman" w:hAnsi="Times New Roman" w:cs="Times New Roman"/>
          <w:sz w:val="24"/>
          <w:szCs w:val="24"/>
        </w:rPr>
      </w:pPr>
      <w:r w:rsidRPr="008D36E3">
        <w:rPr>
          <w:rFonts w:ascii="Times New Roman" w:hAnsi="Times New Roman" w:cs="Times New Roman"/>
          <w:b/>
          <w:sz w:val="24"/>
          <w:szCs w:val="24"/>
        </w:rPr>
        <w:t xml:space="preserve">Срок освоения программы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701FDB">
        <w:rPr>
          <w:rFonts w:ascii="Times New Roman" w:hAnsi="Times New Roman" w:cs="Times New Roman"/>
          <w:sz w:val="24"/>
          <w:szCs w:val="24"/>
        </w:rPr>
        <w:t>36 часов.</w:t>
      </w:r>
    </w:p>
    <w:p w:rsidR="001F36CA" w:rsidRDefault="00701FDB" w:rsidP="001F36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обучения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F36CA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gramEnd"/>
      <w:r w:rsidR="001F36CA" w:rsidRPr="0090670A">
        <w:rPr>
          <w:rFonts w:ascii="Times New Roman" w:hAnsi="Times New Roman" w:cs="Times New Roman"/>
          <w:i/>
          <w:sz w:val="24"/>
          <w:szCs w:val="24"/>
        </w:rPr>
        <w:t>очная</w:t>
      </w:r>
      <w:r w:rsidR="001F36C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F36CA">
        <w:rPr>
          <w:rFonts w:ascii="Times New Roman" w:hAnsi="Times New Roman" w:cs="Times New Roman"/>
          <w:sz w:val="24"/>
          <w:szCs w:val="24"/>
        </w:rPr>
        <w:t xml:space="preserve">(согласно </w:t>
      </w:r>
      <w:r w:rsidR="001F36CA" w:rsidRPr="0079268B">
        <w:rPr>
          <w:rFonts w:ascii="Times New Roman" w:hAnsi="Times New Roman" w:cs="Times New Roman"/>
          <w:sz w:val="24"/>
          <w:szCs w:val="24"/>
          <w:u w:val="single"/>
        </w:rPr>
        <w:t xml:space="preserve">графику </w:t>
      </w:r>
      <w:r w:rsidR="001F36CA">
        <w:rPr>
          <w:rFonts w:ascii="Times New Roman" w:hAnsi="Times New Roman" w:cs="Times New Roman"/>
          <w:sz w:val="24"/>
          <w:szCs w:val="24"/>
        </w:rPr>
        <w:t>проведения занятий в учебном центре ООО «Институт труда», возможен выезд к заказчику).</w:t>
      </w:r>
    </w:p>
    <w:p w:rsidR="00701FDB" w:rsidRPr="0090670A" w:rsidRDefault="00701FDB" w:rsidP="00701FDB">
      <w:pPr>
        <w:rPr>
          <w:rFonts w:ascii="Times New Roman" w:hAnsi="Times New Roman" w:cs="Times New Roman"/>
          <w:sz w:val="24"/>
          <w:szCs w:val="24"/>
        </w:rPr>
      </w:pPr>
    </w:p>
    <w:p w:rsidR="00701FDB" w:rsidRDefault="00701FDB">
      <w:pPr>
        <w:rPr>
          <w:rFonts w:ascii="Times New Roman" w:hAnsi="Times New Roman" w:cs="Times New Roman"/>
          <w:sz w:val="24"/>
          <w:szCs w:val="24"/>
        </w:rPr>
      </w:pPr>
      <w:r w:rsidRPr="00106084">
        <w:rPr>
          <w:rFonts w:ascii="Times New Roman" w:hAnsi="Times New Roman" w:cs="Times New Roman"/>
          <w:b/>
          <w:sz w:val="24"/>
          <w:szCs w:val="24"/>
        </w:rPr>
        <w:t>По окончании курса</w:t>
      </w:r>
      <w:r>
        <w:rPr>
          <w:rFonts w:ascii="Times New Roman" w:hAnsi="Times New Roman" w:cs="Times New Roman"/>
          <w:sz w:val="24"/>
          <w:szCs w:val="24"/>
        </w:rPr>
        <w:t xml:space="preserve"> слушатели получат </w:t>
      </w:r>
      <w:r w:rsidRPr="0090670A">
        <w:rPr>
          <w:rFonts w:ascii="Times New Roman" w:hAnsi="Times New Roman" w:cs="Times New Roman"/>
          <w:b/>
          <w:sz w:val="24"/>
          <w:szCs w:val="24"/>
        </w:rPr>
        <w:t xml:space="preserve">удостоверение </w:t>
      </w:r>
      <w:r>
        <w:rPr>
          <w:rFonts w:ascii="Times New Roman" w:hAnsi="Times New Roman" w:cs="Times New Roman"/>
          <w:sz w:val="24"/>
          <w:szCs w:val="24"/>
        </w:rPr>
        <w:t xml:space="preserve">о проверке знаний с подписью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инспектора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сроком на 1год. </w:t>
      </w:r>
      <w:r w:rsidRPr="00683ECB">
        <w:rPr>
          <w:rFonts w:ascii="Times New Roman" w:hAnsi="Times New Roman" w:cs="Times New Roman"/>
          <w:b/>
          <w:sz w:val="24"/>
          <w:szCs w:val="24"/>
        </w:rPr>
        <w:t>Журнал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проверки знаний Правил технической эксплуатации тепловых энергоустановок, с подписью комиссии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01FDB" w:rsidRDefault="00701FDB">
      <w:pPr>
        <w:rPr>
          <w:rFonts w:ascii="Times New Roman" w:hAnsi="Times New Roman" w:cs="Times New Roman"/>
          <w:sz w:val="24"/>
          <w:szCs w:val="24"/>
        </w:rPr>
      </w:pPr>
    </w:p>
    <w:p w:rsidR="008D5ED5" w:rsidRDefault="008D5ED5" w:rsidP="008D5ED5">
      <w:pPr>
        <w:spacing w:after="160" w:line="25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результате изучения данного курса слушатели будут </w:t>
      </w:r>
    </w:p>
    <w:p w:rsidR="008D5ED5" w:rsidRDefault="008D5ED5" w:rsidP="008D5E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5ED5">
        <w:rPr>
          <w:rFonts w:ascii="Times New Roman" w:hAnsi="Times New Roman" w:cs="Times New Roman"/>
          <w:b/>
          <w:sz w:val="24"/>
          <w:szCs w:val="24"/>
        </w:rPr>
        <w:t>знать: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5ED5" w:rsidRPr="008D5ED5" w:rsidRDefault="008D5ED5" w:rsidP="008D5ED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5ED5">
        <w:rPr>
          <w:rFonts w:ascii="Times New Roman" w:hAnsi="Times New Roman" w:cs="Times New Roman"/>
          <w:sz w:val="24"/>
          <w:szCs w:val="24"/>
        </w:rPr>
        <w:t xml:space="preserve">устройство и безопасную эксплуатацию поднадзорных Госгортехнадзору России паровых и водогрейных котлов, сосудов, работающих под давлением, трубопроводов пара и горячей воды, газового хозяйства осуществляются в соответствии с требованиями, установленными </w:t>
      </w:r>
      <w:proofErr w:type="spellStart"/>
      <w:r w:rsidRPr="008D5ED5">
        <w:rPr>
          <w:rFonts w:ascii="Times New Roman" w:hAnsi="Times New Roman" w:cs="Times New Roman"/>
          <w:sz w:val="24"/>
          <w:szCs w:val="24"/>
        </w:rPr>
        <w:t>Ростехнадзором</w:t>
      </w:r>
      <w:proofErr w:type="spellEnd"/>
      <w:r w:rsidRPr="008D5ED5">
        <w:rPr>
          <w:rFonts w:ascii="Times New Roman" w:hAnsi="Times New Roman" w:cs="Times New Roman"/>
          <w:sz w:val="24"/>
          <w:szCs w:val="24"/>
        </w:rPr>
        <w:t xml:space="preserve"> России;</w:t>
      </w:r>
    </w:p>
    <w:p w:rsidR="008D5ED5" w:rsidRDefault="008D5ED5" w:rsidP="008D5ED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5ED5">
        <w:rPr>
          <w:rFonts w:ascii="Times New Roman" w:hAnsi="Times New Roman" w:cs="Times New Roman"/>
          <w:sz w:val="24"/>
          <w:szCs w:val="24"/>
        </w:rPr>
        <w:t xml:space="preserve">ответственность за выполнение настоящих правил  эксплуатации руководителя организации, являющейся собственником тепловых энергоустановок, или </w:t>
      </w:r>
      <w:r w:rsidRPr="008D5ED5">
        <w:rPr>
          <w:rFonts w:ascii="Times New Roman" w:hAnsi="Times New Roman" w:cs="Times New Roman"/>
          <w:sz w:val="24"/>
          <w:szCs w:val="24"/>
        </w:rPr>
        <w:lastRenderedPageBreak/>
        <w:t xml:space="preserve">технический руководитель, на которого возложена эксплуатационная ответственность за тепловые энергоустановки в соответствии с законодательством Российской Федерации; </w:t>
      </w:r>
    </w:p>
    <w:p w:rsidR="008D5ED5" w:rsidRDefault="008D5ED5" w:rsidP="008D5ED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D5ED5" w:rsidRDefault="008D5ED5" w:rsidP="008D5E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5ED5">
        <w:rPr>
          <w:rFonts w:ascii="Times New Roman" w:hAnsi="Times New Roman" w:cs="Times New Roman"/>
          <w:b/>
          <w:sz w:val="24"/>
          <w:szCs w:val="24"/>
        </w:rPr>
        <w:t xml:space="preserve">     уметь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D5ED5" w:rsidRPr="008D5ED5" w:rsidRDefault="008D5ED5" w:rsidP="008D5ED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5ED5">
        <w:rPr>
          <w:rFonts w:ascii="Times New Roman" w:hAnsi="Times New Roman" w:cs="Times New Roman"/>
          <w:sz w:val="24"/>
          <w:szCs w:val="24"/>
        </w:rPr>
        <w:t xml:space="preserve">поддерживать исправное состояние, экономичную и безопасную эксплуатацию тепловых энергоустановок; </w:t>
      </w:r>
    </w:p>
    <w:p w:rsidR="008D5ED5" w:rsidRPr="008D5ED5" w:rsidRDefault="008D5ED5" w:rsidP="008D5ED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5ED5">
        <w:rPr>
          <w:rFonts w:ascii="Times New Roman" w:hAnsi="Times New Roman" w:cs="Times New Roman"/>
          <w:sz w:val="24"/>
          <w:szCs w:val="24"/>
        </w:rPr>
        <w:t xml:space="preserve">соблюдать требования нормативно-правовых актов и нормативно-технических документов, регламентирующих взаимоотношения производителей и потребителей тепловой энергии и теплоносителя;  </w:t>
      </w:r>
    </w:p>
    <w:p w:rsidR="008D5ED5" w:rsidRPr="008D5ED5" w:rsidRDefault="008D5ED5" w:rsidP="008D5ED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5ED5">
        <w:rPr>
          <w:rFonts w:ascii="Times New Roman" w:hAnsi="Times New Roman" w:cs="Times New Roman"/>
          <w:sz w:val="24"/>
          <w:szCs w:val="24"/>
        </w:rPr>
        <w:t xml:space="preserve">предотвращать  использования технологий и методов работы, оказывающих отрицательное влияние на людей и окружающую среду;  </w:t>
      </w:r>
    </w:p>
    <w:p w:rsidR="008D5ED5" w:rsidRPr="008D5ED5" w:rsidRDefault="008D5ED5" w:rsidP="008D5ED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5ED5">
        <w:rPr>
          <w:rFonts w:ascii="Times New Roman" w:hAnsi="Times New Roman" w:cs="Times New Roman"/>
          <w:sz w:val="24"/>
          <w:szCs w:val="24"/>
        </w:rPr>
        <w:t xml:space="preserve">учитывать и анализировать нарушений в работе тепловых энергоустановок, несчастных случаев и принятие мер по предупреждению аварийности и травматизма; </w:t>
      </w:r>
    </w:p>
    <w:p w:rsidR="008D5ED5" w:rsidRPr="008D5ED5" w:rsidRDefault="008D5ED5" w:rsidP="008D5ED5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01FDB" w:rsidRDefault="00701FDB">
      <w:pPr>
        <w:rPr>
          <w:rFonts w:ascii="Times New Roman" w:hAnsi="Times New Roman" w:cs="Times New Roman"/>
          <w:sz w:val="24"/>
          <w:szCs w:val="24"/>
        </w:rPr>
      </w:pPr>
    </w:p>
    <w:p w:rsidR="008D5ED5" w:rsidRDefault="008D5ED5">
      <w:pPr>
        <w:rPr>
          <w:rFonts w:ascii="Times New Roman" w:hAnsi="Times New Roman" w:cs="Times New Roman"/>
          <w:sz w:val="24"/>
          <w:szCs w:val="24"/>
        </w:rPr>
      </w:pPr>
    </w:p>
    <w:p w:rsidR="008D5ED5" w:rsidRDefault="008D5ED5">
      <w:pPr>
        <w:rPr>
          <w:rFonts w:ascii="Times New Roman" w:hAnsi="Times New Roman" w:cs="Times New Roman"/>
          <w:sz w:val="24"/>
          <w:szCs w:val="24"/>
        </w:rPr>
      </w:pPr>
    </w:p>
    <w:p w:rsidR="008D5ED5" w:rsidRPr="00683ECB" w:rsidRDefault="008D5ED5" w:rsidP="008D5ED5">
      <w:pPr>
        <w:rPr>
          <w:rFonts w:ascii="Times New Roman" w:hAnsi="Times New Roman" w:cs="Times New Roman"/>
          <w:b/>
          <w:sz w:val="24"/>
          <w:szCs w:val="24"/>
        </w:rPr>
      </w:pPr>
      <w:r w:rsidRPr="00683EC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ПРОГРАММА </w:t>
      </w:r>
    </w:p>
    <w:p w:rsidR="008D5ED5" w:rsidRPr="008D36E3" w:rsidRDefault="008D5ED5" w:rsidP="008D5ED5">
      <w:pPr>
        <w:rPr>
          <w:rFonts w:ascii="Times New Roman" w:hAnsi="Times New Roman" w:cs="Times New Roman"/>
          <w:sz w:val="24"/>
          <w:szCs w:val="24"/>
        </w:rPr>
      </w:pPr>
      <w:r w:rsidRPr="008D36E3">
        <w:rPr>
          <w:rFonts w:ascii="Times New Roman" w:hAnsi="Times New Roman" w:cs="Times New Roman"/>
          <w:sz w:val="24"/>
          <w:szCs w:val="24"/>
        </w:rPr>
        <w:t xml:space="preserve">      повышения квалификации (дополнительное профессиональное образование) </w:t>
      </w:r>
    </w:p>
    <w:p w:rsidR="008D5ED5" w:rsidRDefault="008D5ED5" w:rsidP="008D5ED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«Правила технической эксплуатации тепловых энергоустановок потребителей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.»</w:t>
      </w:r>
      <w:proofErr w:type="gramEnd"/>
    </w:p>
    <w:p w:rsidR="008D5ED5" w:rsidRPr="008D5ED5" w:rsidRDefault="008D5ED5" w:rsidP="008D5ED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D5ED5">
        <w:rPr>
          <w:rFonts w:ascii="Times New Roman" w:hAnsi="Times New Roman" w:cs="Times New Roman"/>
          <w:sz w:val="24"/>
          <w:szCs w:val="24"/>
        </w:rPr>
        <w:t xml:space="preserve">Общие положения </w:t>
      </w:r>
    </w:p>
    <w:p w:rsidR="008D5ED5" w:rsidRPr="008D5ED5" w:rsidRDefault="008D5ED5" w:rsidP="008D5ED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D5ED5">
        <w:rPr>
          <w:rFonts w:ascii="Times New Roman" w:hAnsi="Times New Roman" w:cs="Times New Roman"/>
          <w:sz w:val="24"/>
          <w:szCs w:val="24"/>
        </w:rPr>
        <w:t>Организация эксплуатации тепловых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5ED5">
        <w:rPr>
          <w:rFonts w:ascii="Times New Roman" w:hAnsi="Times New Roman" w:cs="Times New Roman"/>
          <w:sz w:val="24"/>
          <w:szCs w:val="24"/>
        </w:rPr>
        <w:t>энергоустановок и проведения работ.</w:t>
      </w:r>
    </w:p>
    <w:p w:rsidR="008D5ED5" w:rsidRPr="008D5ED5" w:rsidRDefault="008D5ED5" w:rsidP="008D5ED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D5ED5">
        <w:rPr>
          <w:rFonts w:ascii="Times New Roman" w:hAnsi="Times New Roman" w:cs="Times New Roman"/>
          <w:sz w:val="24"/>
          <w:szCs w:val="24"/>
        </w:rPr>
        <w:t>Производственные помещения, площадки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5ED5">
        <w:rPr>
          <w:rFonts w:ascii="Times New Roman" w:hAnsi="Times New Roman" w:cs="Times New Roman"/>
          <w:sz w:val="24"/>
          <w:szCs w:val="24"/>
        </w:rPr>
        <w:t>и сооружения для размещения тепловых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5ED5">
        <w:rPr>
          <w:rFonts w:ascii="Times New Roman" w:hAnsi="Times New Roman" w:cs="Times New Roman"/>
          <w:sz w:val="24"/>
          <w:szCs w:val="24"/>
        </w:rPr>
        <w:t>энергоустановок.</w:t>
      </w:r>
    </w:p>
    <w:p w:rsidR="008D5ED5" w:rsidRPr="008D5ED5" w:rsidRDefault="008D5ED5" w:rsidP="008D5ED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D5ED5">
        <w:rPr>
          <w:rFonts w:ascii="Times New Roman" w:hAnsi="Times New Roman" w:cs="Times New Roman"/>
          <w:sz w:val="24"/>
          <w:szCs w:val="24"/>
        </w:rPr>
        <w:t>Осуществление производственных процессов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5ED5">
        <w:rPr>
          <w:rFonts w:ascii="Times New Roman" w:hAnsi="Times New Roman" w:cs="Times New Roman"/>
          <w:sz w:val="24"/>
          <w:szCs w:val="24"/>
        </w:rPr>
        <w:t>и эксплуатации тепловых энергоустановок (ремонт, монтаж, демонтаж и эксплуатация).</w:t>
      </w:r>
    </w:p>
    <w:p w:rsidR="008D5ED5" w:rsidRPr="008D5ED5" w:rsidRDefault="008D5ED5" w:rsidP="008D5ED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D5ED5">
        <w:rPr>
          <w:rFonts w:ascii="Times New Roman" w:hAnsi="Times New Roman" w:cs="Times New Roman"/>
          <w:sz w:val="24"/>
          <w:szCs w:val="24"/>
        </w:rPr>
        <w:t>Тепловые сети.</w:t>
      </w:r>
    </w:p>
    <w:p w:rsidR="008D5ED5" w:rsidRPr="008D5ED5" w:rsidRDefault="008D5ED5" w:rsidP="008D5ED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D5ED5">
        <w:rPr>
          <w:rFonts w:ascii="Times New Roman" w:hAnsi="Times New Roman" w:cs="Times New Roman"/>
          <w:sz w:val="24"/>
          <w:szCs w:val="24"/>
        </w:rPr>
        <w:t>Подготовка к отопительному периоду.</w:t>
      </w:r>
    </w:p>
    <w:p w:rsidR="008D5ED5" w:rsidRPr="008D5ED5" w:rsidRDefault="008D5ED5" w:rsidP="008D5ED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D5ED5">
        <w:rPr>
          <w:rFonts w:ascii="Times New Roman" w:hAnsi="Times New Roman" w:cs="Times New Roman"/>
          <w:sz w:val="24"/>
          <w:szCs w:val="24"/>
        </w:rPr>
        <w:t>Водоподготовка и водо-химический режим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5ED5">
        <w:rPr>
          <w:rFonts w:ascii="Times New Roman" w:hAnsi="Times New Roman" w:cs="Times New Roman"/>
          <w:sz w:val="24"/>
          <w:szCs w:val="24"/>
        </w:rPr>
        <w:t xml:space="preserve">Тепловых энергоустановок и сетей. </w:t>
      </w:r>
    </w:p>
    <w:p w:rsidR="008D5ED5" w:rsidRPr="008D5ED5" w:rsidRDefault="008D5ED5" w:rsidP="008D5ED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D5ED5">
        <w:rPr>
          <w:rFonts w:ascii="Times New Roman" w:hAnsi="Times New Roman" w:cs="Times New Roman"/>
          <w:sz w:val="24"/>
          <w:szCs w:val="24"/>
        </w:rPr>
        <w:t>Оперативно-</w:t>
      </w:r>
      <w:proofErr w:type="spellStart"/>
      <w:r w:rsidRPr="008D5ED5">
        <w:rPr>
          <w:rFonts w:ascii="Times New Roman" w:hAnsi="Times New Roman" w:cs="Times New Roman"/>
          <w:sz w:val="24"/>
          <w:szCs w:val="24"/>
        </w:rPr>
        <w:t>диспетческое</w:t>
      </w:r>
      <w:proofErr w:type="spellEnd"/>
      <w:r w:rsidRPr="008D5ED5">
        <w:rPr>
          <w:rFonts w:ascii="Times New Roman" w:hAnsi="Times New Roman" w:cs="Times New Roman"/>
          <w:sz w:val="24"/>
          <w:szCs w:val="24"/>
        </w:rPr>
        <w:t xml:space="preserve"> управление.</w:t>
      </w:r>
    </w:p>
    <w:p w:rsidR="008D5ED5" w:rsidRPr="008D5ED5" w:rsidRDefault="008D5ED5" w:rsidP="008D5ED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D5ED5">
        <w:rPr>
          <w:rFonts w:ascii="Times New Roman" w:hAnsi="Times New Roman" w:cs="Times New Roman"/>
          <w:sz w:val="24"/>
          <w:szCs w:val="24"/>
        </w:rPr>
        <w:t>Основы пользования и учета тепловой энергии и теплоносителей.</w:t>
      </w:r>
    </w:p>
    <w:p w:rsidR="008D5ED5" w:rsidRPr="008D5ED5" w:rsidRDefault="008D5ED5" w:rsidP="008D5ED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D5ED5">
        <w:rPr>
          <w:rFonts w:ascii="Times New Roman" w:hAnsi="Times New Roman" w:cs="Times New Roman"/>
          <w:sz w:val="24"/>
          <w:szCs w:val="24"/>
        </w:rPr>
        <w:t>Охрана труда персонала при эксплуатации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5ED5">
        <w:rPr>
          <w:rFonts w:ascii="Times New Roman" w:hAnsi="Times New Roman" w:cs="Times New Roman"/>
          <w:sz w:val="24"/>
          <w:szCs w:val="24"/>
        </w:rPr>
        <w:t>тепловых энергоустановок и сетей.</w:t>
      </w:r>
    </w:p>
    <w:p w:rsidR="008D5ED5" w:rsidRPr="008D5ED5" w:rsidRDefault="008D5ED5" w:rsidP="008D5ED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D5ED5">
        <w:rPr>
          <w:rFonts w:ascii="Times New Roman" w:hAnsi="Times New Roman" w:cs="Times New Roman"/>
          <w:sz w:val="24"/>
          <w:szCs w:val="24"/>
        </w:rPr>
        <w:t>Организационные мероприятия при выполнении отдельных работ при эксплуатации тепловых энергоустановок и тепловых сетей.</w:t>
      </w:r>
    </w:p>
    <w:p w:rsidR="008D5ED5" w:rsidRPr="008D5ED5" w:rsidRDefault="008D5ED5" w:rsidP="008D5ED5">
      <w:pPr>
        <w:rPr>
          <w:rFonts w:ascii="Times New Roman" w:hAnsi="Times New Roman" w:cs="Times New Roman"/>
          <w:sz w:val="24"/>
          <w:szCs w:val="24"/>
        </w:rPr>
      </w:pPr>
    </w:p>
    <w:p w:rsidR="008D5ED5" w:rsidRPr="008D5ED5" w:rsidRDefault="008D5ED5">
      <w:pPr>
        <w:rPr>
          <w:rFonts w:ascii="Times New Roman" w:hAnsi="Times New Roman" w:cs="Times New Roman"/>
          <w:sz w:val="24"/>
          <w:szCs w:val="24"/>
        </w:rPr>
      </w:pPr>
    </w:p>
    <w:sectPr w:rsidR="008D5ED5" w:rsidRPr="008D5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4744D"/>
    <w:multiLevelType w:val="hybridMultilevel"/>
    <w:tmpl w:val="EE14F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181277"/>
    <w:multiLevelType w:val="hybridMultilevel"/>
    <w:tmpl w:val="3A16A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9074DB"/>
    <w:multiLevelType w:val="hybridMultilevel"/>
    <w:tmpl w:val="75DCD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FDB"/>
    <w:rsid w:val="001F36CA"/>
    <w:rsid w:val="00701FDB"/>
    <w:rsid w:val="008D5ED5"/>
    <w:rsid w:val="00F75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1F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1F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Intrud</dc:creator>
  <cp:lastModifiedBy>Intrud</cp:lastModifiedBy>
  <cp:revision>2</cp:revision>
  <dcterms:created xsi:type="dcterms:W3CDTF">2019-04-16T10:24:00Z</dcterms:created>
  <dcterms:modified xsi:type="dcterms:W3CDTF">2019-04-16T10:44:00Z</dcterms:modified>
</cp:coreProperties>
</file>