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0F" w:rsidRDefault="00FE6F0F" w:rsidP="00FE6F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для </w:t>
      </w:r>
      <w:r w:rsidR="00B94E78">
        <w:rPr>
          <w:rFonts w:ascii="Times New Roman" w:hAnsi="Times New Roman" w:cs="Times New Roman"/>
          <w:b/>
          <w:sz w:val="24"/>
          <w:szCs w:val="24"/>
        </w:rPr>
        <w:t>экономиста</w:t>
      </w:r>
      <w:r>
        <w:rPr>
          <w:rFonts w:ascii="Times New Roman" w:hAnsi="Times New Roman" w:cs="Times New Roman"/>
          <w:b/>
          <w:sz w:val="24"/>
          <w:szCs w:val="24"/>
        </w:rPr>
        <w:t xml:space="preserve">, уровень квалификации </w:t>
      </w:r>
      <w:r w:rsidR="0050418E">
        <w:rPr>
          <w:rFonts w:ascii="Times New Roman" w:hAnsi="Times New Roman" w:cs="Times New Roman"/>
          <w:b/>
          <w:sz w:val="24"/>
          <w:szCs w:val="24"/>
        </w:rPr>
        <w:t>5</w:t>
      </w:r>
    </w:p>
    <w:p w:rsidR="00FE6F0F" w:rsidRDefault="00FE6F0F" w:rsidP="006A1F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92F" w:rsidRPr="006A1FCC" w:rsidRDefault="00B94E78" w:rsidP="00FE6F0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B94E78">
        <w:rPr>
          <w:rFonts w:ascii="Times New Roman" w:hAnsi="Times New Roman" w:cs="Times New Roman"/>
          <w:b/>
          <w:i/>
          <w:sz w:val="24"/>
          <w:szCs w:val="24"/>
        </w:rPr>
        <w:t>Работа по осуществлению экономической деятельности организации</w:t>
      </w:r>
    </w:p>
    <w:p w:rsidR="008B05CB" w:rsidRPr="006A1FCC" w:rsidRDefault="008B05CB" w:rsidP="006A1FC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1FCC" w:rsidRPr="00C812A2" w:rsidRDefault="00FA7A82" w:rsidP="006A1FC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5D">
        <w:rPr>
          <w:rFonts w:ascii="Times New Roman" w:hAnsi="Times New Roman" w:cs="Times New Roman"/>
          <w:i/>
          <w:sz w:val="24"/>
          <w:szCs w:val="24"/>
        </w:rPr>
        <w:t>Форма обучения</w:t>
      </w:r>
      <w:r>
        <w:rPr>
          <w:i/>
        </w:rPr>
        <w:t xml:space="preserve"> </w:t>
      </w:r>
      <w:r w:rsidRPr="00F30723">
        <w:rPr>
          <w:rFonts w:ascii="Times New Roman" w:hAnsi="Times New Roman" w:cs="Times New Roman"/>
          <w:b/>
          <w:i/>
          <w:sz w:val="24"/>
          <w:szCs w:val="24"/>
        </w:rPr>
        <w:t>дистанционная (заочная)</w:t>
      </w:r>
      <w:r w:rsidRPr="00F30723">
        <w:rPr>
          <w:rFonts w:ascii="Times New Roman" w:hAnsi="Times New Roman" w:cs="Times New Roman"/>
          <w:i/>
          <w:sz w:val="24"/>
          <w:szCs w:val="24"/>
        </w:rPr>
        <w:t xml:space="preserve"> (без отрыва от производства) предполагает прохождение курса на сайте ООО «Институт труда» в режиме онлайн, согласно инструкции</w:t>
      </w:r>
      <w:bookmarkStart w:id="0" w:name="_GoBack"/>
      <w:bookmarkEnd w:id="0"/>
      <w:r w:rsidR="00535689" w:rsidRPr="00C812A2">
        <w:rPr>
          <w:rFonts w:ascii="Times New Roman" w:hAnsi="Times New Roman" w:cs="Times New Roman"/>
          <w:i/>
          <w:sz w:val="24"/>
          <w:szCs w:val="24"/>
        </w:rPr>
        <w:t>.</w:t>
      </w:r>
    </w:p>
    <w:p w:rsidR="006A1FCC" w:rsidRPr="00C812A2" w:rsidRDefault="006A1FCC" w:rsidP="006A1FC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1FCC" w:rsidRPr="00C812A2" w:rsidRDefault="006A1FCC" w:rsidP="00690EE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2A2">
        <w:rPr>
          <w:rFonts w:ascii="Times New Roman" w:hAnsi="Times New Roman" w:cs="Times New Roman"/>
          <w:i/>
          <w:sz w:val="24"/>
          <w:szCs w:val="24"/>
        </w:rPr>
        <w:t xml:space="preserve">Результат обучения:- </w:t>
      </w:r>
      <w:r w:rsidR="0085031F" w:rsidRPr="00C812A2">
        <w:rPr>
          <w:rFonts w:ascii="Times New Roman" w:hAnsi="Times New Roman" w:cs="Times New Roman"/>
          <w:b/>
          <w:i/>
          <w:sz w:val="24"/>
          <w:szCs w:val="24"/>
        </w:rPr>
        <w:t>удостоверение</w:t>
      </w:r>
      <w:r w:rsidR="00F30853" w:rsidRPr="00C812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2A2">
        <w:rPr>
          <w:rFonts w:ascii="Times New Roman" w:hAnsi="Times New Roman" w:cs="Times New Roman"/>
          <w:i/>
          <w:sz w:val="24"/>
          <w:szCs w:val="24"/>
        </w:rPr>
        <w:t>о повышении квалиф</w:t>
      </w:r>
      <w:r w:rsidR="00F30853" w:rsidRPr="00C812A2">
        <w:rPr>
          <w:rFonts w:ascii="Times New Roman" w:hAnsi="Times New Roman" w:cs="Times New Roman"/>
          <w:i/>
          <w:sz w:val="24"/>
          <w:szCs w:val="24"/>
        </w:rPr>
        <w:t xml:space="preserve">икации </w:t>
      </w:r>
      <w:r w:rsidR="00690EEE" w:rsidRPr="00C812A2">
        <w:rPr>
          <w:rFonts w:ascii="Times New Roman" w:hAnsi="Times New Roman" w:cs="Times New Roman"/>
          <w:i/>
          <w:sz w:val="24"/>
          <w:szCs w:val="24"/>
        </w:rPr>
        <w:t>установленного образца.</w:t>
      </w:r>
    </w:p>
    <w:p w:rsidR="00690EEE" w:rsidRPr="00C812A2" w:rsidRDefault="00690EEE" w:rsidP="002568B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2A2">
        <w:rPr>
          <w:rFonts w:ascii="Times New Roman" w:hAnsi="Times New Roman" w:cs="Times New Roman"/>
          <w:i/>
          <w:sz w:val="24"/>
          <w:szCs w:val="24"/>
        </w:rPr>
        <w:t>П</w:t>
      </w:r>
      <w:r w:rsidR="00FE6F0F" w:rsidRPr="00C812A2">
        <w:rPr>
          <w:rFonts w:ascii="Times New Roman" w:hAnsi="Times New Roman" w:cs="Times New Roman"/>
          <w:b/>
          <w:i/>
          <w:sz w:val="24"/>
          <w:szCs w:val="24"/>
        </w:rPr>
        <w:t xml:space="preserve">родолжительность </w:t>
      </w:r>
      <w:r w:rsidRPr="00C812A2">
        <w:rPr>
          <w:rFonts w:ascii="Times New Roman" w:hAnsi="Times New Roman" w:cs="Times New Roman"/>
          <w:i/>
          <w:sz w:val="24"/>
          <w:szCs w:val="24"/>
        </w:rPr>
        <w:t xml:space="preserve">курса </w:t>
      </w:r>
      <w:r w:rsidR="002568B9">
        <w:rPr>
          <w:rFonts w:ascii="Times New Roman" w:hAnsi="Times New Roman" w:cs="Times New Roman"/>
          <w:i/>
          <w:sz w:val="24"/>
          <w:szCs w:val="24"/>
        </w:rPr>
        <w:t>16 академических часов.</w:t>
      </w:r>
    </w:p>
    <w:p w:rsidR="006A1FCC" w:rsidRPr="00C812A2" w:rsidRDefault="006A1FCC" w:rsidP="006A1FC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FF0E0B"/>
          <w:sz w:val="24"/>
          <w:szCs w:val="24"/>
          <w:lang w:eastAsia="ru-RU"/>
        </w:rPr>
      </w:pPr>
    </w:p>
    <w:p w:rsidR="00B94E78" w:rsidRDefault="0088082B" w:rsidP="00B94E7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12A2">
        <w:rPr>
          <w:rFonts w:ascii="Times New Roman" w:hAnsi="Times New Roman" w:cs="Times New Roman"/>
          <w:b/>
          <w:sz w:val="24"/>
          <w:szCs w:val="24"/>
        </w:rPr>
        <w:t>Для следующих должностей</w:t>
      </w:r>
      <w:r w:rsidR="004727FC" w:rsidRPr="00C812A2">
        <w:rPr>
          <w:rFonts w:ascii="Times New Roman" w:hAnsi="Times New Roman" w:cs="Times New Roman"/>
          <w:b/>
          <w:sz w:val="24"/>
          <w:szCs w:val="24"/>
        </w:rPr>
        <w:t>, профессий</w:t>
      </w:r>
      <w:r w:rsidRPr="00C812A2">
        <w:rPr>
          <w:rFonts w:ascii="Times New Roman" w:hAnsi="Times New Roman" w:cs="Times New Roman"/>
          <w:sz w:val="24"/>
          <w:szCs w:val="24"/>
        </w:rPr>
        <w:t>:</w:t>
      </w:r>
    </w:p>
    <w:p w:rsidR="004255C7" w:rsidRDefault="00B94E78" w:rsidP="00B94E7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55B"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18E" w:rsidRPr="00612A69">
        <w:rPr>
          <w:rFonts w:ascii="Times New Roman" w:hAnsi="Times New Roman" w:cs="Times New Roman"/>
          <w:sz w:val="24"/>
          <w:szCs w:val="24"/>
        </w:rPr>
        <w:t>финансово-экономических и административных подразделений (служб</w:t>
      </w:r>
      <w:proofErr w:type="gramStart"/>
      <w:r w:rsidR="0050418E" w:rsidRPr="00612A69">
        <w:rPr>
          <w:rFonts w:ascii="Times New Roman" w:hAnsi="Times New Roman" w:cs="Times New Roman"/>
          <w:sz w:val="24"/>
          <w:szCs w:val="24"/>
        </w:rPr>
        <w:t>)</w:t>
      </w:r>
      <w:r w:rsidR="00504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4E78" w:rsidRPr="00C812A2" w:rsidRDefault="00B94E78" w:rsidP="00B94E7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55C7" w:rsidRPr="00C812A2" w:rsidRDefault="004255C7" w:rsidP="004727F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C812A2">
        <w:rPr>
          <w:rFonts w:ascii="Times New Roman" w:hAnsi="Times New Roman" w:cs="Times New Roman"/>
          <w:b/>
          <w:i/>
          <w:caps/>
          <w:sz w:val="24"/>
          <w:szCs w:val="24"/>
        </w:rPr>
        <w:t>Программа обучения:</w:t>
      </w:r>
    </w:p>
    <w:p w:rsidR="00C5655B" w:rsidRPr="00C5655B" w:rsidRDefault="00C5655B" w:rsidP="00C5655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55B">
        <w:rPr>
          <w:rFonts w:ascii="Times New Roman" w:hAnsi="Times New Roman" w:cs="Times New Roman"/>
          <w:sz w:val="24"/>
          <w:szCs w:val="24"/>
        </w:rPr>
        <w:t xml:space="preserve">- Ведение учета экономических показателей результатов производственной деятельности организации и ее подразделений, а также учет заключенных договоров </w:t>
      </w:r>
    </w:p>
    <w:p w:rsidR="00C5655B" w:rsidRPr="00C5655B" w:rsidRDefault="00C5655B" w:rsidP="00C565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 xml:space="preserve">Выполнение работы, связанной с </w:t>
      </w:r>
      <w:proofErr w:type="spellStart"/>
      <w:r w:rsidRPr="00C5655B">
        <w:rPr>
          <w:rFonts w:ascii="Times New Roman" w:hAnsi="Times New Roman" w:cs="Times New Roman"/>
          <w:sz w:val="24"/>
          <w:szCs w:val="24"/>
        </w:rPr>
        <w:t>нерегламентными</w:t>
      </w:r>
      <w:proofErr w:type="spellEnd"/>
      <w:r w:rsidRPr="00C5655B">
        <w:rPr>
          <w:rFonts w:ascii="Times New Roman" w:hAnsi="Times New Roman" w:cs="Times New Roman"/>
          <w:sz w:val="24"/>
          <w:szCs w:val="24"/>
        </w:rPr>
        <w:t xml:space="preserve"> расчетами и контролем за правильностью осуществления расчетных операций;</w:t>
      </w:r>
    </w:p>
    <w:p w:rsidR="00C5655B" w:rsidRPr="00C5655B" w:rsidRDefault="00C5655B" w:rsidP="00C565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Внесение изменения в справочную и нормативную информацию, используемую при обработке данных</w:t>
      </w:r>
      <w:r w:rsidR="00BA4CF1">
        <w:rPr>
          <w:rFonts w:ascii="Times New Roman" w:hAnsi="Times New Roman" w:cs="Times New Roman"/>
          <w:sz w:val="24"/>
          <w:szCs w:val="24"/>
        </w:rPr>
        <w:t>;</w:t>
      </w:r>
      <w:r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55B" w:rsidRPr="00C5655B" w:rsidRDefault="00C5655B" w:rsidP="00C565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Сбор, обработка, анализ и систематизация информации, в том числе по статистическим обследованиям и опросам</w:t>
      </w:r>
      <w:r w:rsidR="00BA4CF1">
        <w:rPr>
          <w:rFonts w:ascii="Times New Roman" w:hAnsi="Times New Roman" w:cs="Times New Roman"/>
          <w:sz w:val="24"/>
          <w:szCs w:val="24"/>
        </w:rPr>
        <w:t>;</w:t>
      </w:r>
      <w:r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55B" w:rsidRPr="00C5655B" w:rsidRDefault="00C5655B" w:rsidP="00C565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Проведение экономического анализа хозяйственной деятельности организации</w:t>
      </w:r>
      <w:r w:rsidR="00BA4CF1">
        <w:rPr>
          <w:rFonts w:ascii="Times New Roman" w:hAnsi="Times New Roman" w:cs="Times New Roman"/>
          <w:sz w:val="24"/>
          <w:szCs w:val="24"/>
        </w:rPr>
        <w:t>;</w:t>
      </w:r>
      <w:r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55B" w:rsidRPr="00C5655B" w:rsidRDefault="00C5655B" w:rsidP="00C565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</w:t>
      </w:r>
      <w:r w:rsidR="00BA4CF1">
        <w:rPr>
          <w:rFonts w:ascii="Times New Roman" w:hAnsi="Times New Roman" w:cs="Times New Roman"/>
          <w:sz w:val="24"/>
          <w:szCs w:val="24"/>
        </w:rPr>
        <w:t>;</w:t>
      </w:r>
      <w:r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55B" w:rsidRPr="00C5655B" w:rsidRDefault="00C5655B" w:rsidP="00C565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Разработка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</w:r>
      <w:r w:rsidR="00BA4CF1">
        <w:rPr>
          <w:rFonts w:ascii="Times New Roman" w:hAnsi="Times New Roman" w:cs="Times New Roman"/>
          <w:sz w:val="24"/>
          <w:szCs w:val="24"/>
        </w:rPr>
        <w:t>;</w:t>
      </w:r>
      <w:r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55B" w:rsidRPr="00C5655B" w:rsidRDefault="00C5655B" w:rsidP="00C565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Подготовка заданий и разработка системы социально-экономических показателей организации</w:t>
      </w:r>
      <w:r w:rsidR="00BA4CF1">
        <w:rPr>
          <w:rFonts w:ascii="Times New Roman" w:hAnsi="Times New Roman" w:cs="Times New Roman"/>
          <w:sz w:val="24"/>
          <w:szCs w:val="24"/>
        </w:rPr>
        <w:t>;</w:t>
      </w:r>
      <w:r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55B" w:rsidRPr="00C5655B" w:rsidRDefault="00C5655B" w:rsidP="00C565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Составление экономических разделов планов организации с учетом стратегического управления</w:t>
      </w:r>
      <w:r w:rsidR="00BA4CF1">
        <w:rPr>
          <w:rFonts w:ascii="Times New Roman" w:hAnsi="Times New Roman" w:cs="Times New Roman"/>
          <w:sz w:val="24"/>
          <w:szCs w:val="24"/>
        </w:rPr>
        <w:t>;</w:t>
      </w:r>
    </w:p>
    <w:p w:rsidR="00C5655B" w:rsidRPr="00C5655B" w:rsidRDefault="00C5655B" w:rsidP="00C565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5655B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5655B">
        <w:rPr>
          <w:rFonts w:ascii="Times New Roman" w:hAnsi="Times New Roman" w:cs="Times New Roman"/>
          <w:sz w:val="24"/>
          <w:szCs w:val="24"/>
        </w:rPr>
        <w:t xml:space="preserve"> осуществления проектной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55B" w:rsidRPr="00C5655B" w:rsidRDefault="00C5655B" w:rsidP="00C565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5655B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5655B">
        <w:rPr>
          <w:rFonts w:ascii="Times New Roman" w:hAnsi="Times New Roman" w:cs="Times New Roman"/>
          <w:sz w:val="24"/>
          <w:szCs w:val="24"/>
        </w:rPr>
        <w:t xml:space="preserve"> формирования и применения баз данных</w:t>
      </w:r>
      <w:r w:rsidR="00BA4CF1">
        <w:rPr>
          <w:rFonts w:ascii="Times New Roman" w:hAnsi="Times New Roman" w:cs="Times New Roman"/>
          <w:sz w:val="24"/>
          <w:szCs w:val="24"/>
        </w:rPr>
        <w:t>;</w:t>
      </w:r>
      <w:r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55B" w:rsidRPr="00C5655B" w:rsidRDefault="00C5655B" w:rsidP="00C565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5B">
        <w:rPr>
          <w:rFonts w:ascii="Times New Roman" w:hAnsi="Times New Roman" w:cs="Times New Roman"/>
          <w:sz w:val="24"/>
          <w:szCs w:val="24"/>
        </w:rPr>
        <w:t>Составлять и анализировать финансово-экономическую отчетность организации</w:t>
      </w:r>
      <w:r w:rsidR="00BA4CF1">
        <w:rPr>
          <w:rFonts w:ascii="Times New Roman" w:hAnsi="Times New Roman" w:cs="Times New Roman"/>
          <w:sz w:val="24"/>
          <w:szCs w:val="24"/>
        </w:rPr>
        <w:t>;</w:t>
      </w:r>
      <w:r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55B" w:rsidRPr="00C5655B" w:rsidRDefault="00BA4CF1" w:rsidP="00C565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55B" w:rsidRPr="00C5655B">
        <w:rPr>
          <w:rFonts w:ascii="Times New Roman" w:hAnsi="Times New Roman" w:cs="Times New Roman"/>
          <w:sz w:val="24"/>
          <w:szCs w:val="24"/>
        </w:rPr>
        <w:t>Принимать организационно-управленческие 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655B" w:rsidRPr="00C5655B" w:rsidRDefault="00BA4CF1" w:rsidP="00C565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55B" w:rsidRPr="00C5655B">
        <w:rPr>
          <w:rFonts w:ascii="Times New Roman" w:hAnsi="Times New Roman" w:cs="Times New Roman"/>
          <w:sz w:val="24"/>
          <w:szCs w:val="24"/>
        </w:rPr>
        <w:t>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C5655B"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55B" w:rsidRPr="00C5655B" w:rsidRDefault="00BA4CF1" w:rsidP="00C565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55B" w:rsidRPr="00C5655B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 по планированию, учету и анализу финансово-хозяйственной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C5655B"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55B" w:rsidRPr="00C5655B" w:rsidRDefault="00BA4CF1" w:rsidP="00C565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55B" w:rsidRPr="00C5655B">
        <w:rPr>
          <w:rFonts w:ascii="Times New Roman" w:hAnsi="Times New Roman" w:cs="Times New Roman"/>
          <w:sz w:val="24"/>
          <w:szCs w:val="24"/>
        </w:rPr>
        <w:t>Порядок разработки нормативов материальных ресурсов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C5655B"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55B" w:rsidRPr="00C5655B" w:rsidRDefault="00BA4CF1" w:rsidP="00C565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55B" w:rsidRPr="00C5655B">
        <w:rPr>
          <w:rFonts w:ascii="Times New Roman" w:hAnsi="Times New Roman" w:cs="Times New Roman"/>
          <w:sz w:val="24"/>
          <w:szCs w:val="24"/>
        </w:rPr>
        <w:t>Методы экономического анализа и учета показателей деятельности организации и ее подразделений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655B" w:rsidRPr="00C5655B" w:rsidRDefault="00BA4CF1" w:rsidP="00C565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55B" w:rsidRPr="00C5655B">
        <w:rPr>
          <w:rFonts w:ascii="Times New Roman" w:hAnsi="Times New Roman" w:cs="Times New Roman"/>
          <w:sz w:val="24"/>
          <w:szCs w:val="24"/>
        </w:rPr>
        <w:t>Порядок разработки стратегических и тактических планов финансово-хозяйственной и производственной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C5655B" w:rsidRPr="00C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55B" w:rsidRPr="00C5655B" w:rsidRDefault="00BA4CF1" w:rsidP="00C565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655B" w:rsidRPr="00C5655B">
        <w:rPr>
          <w:rFonts w:ascii="Times New Roman" w:hAnsi="Times New Roman" w:cs="Times New Roman"/>
          <w:sz w:val="24"/>
          <w:szCs w:val="24"/>
        </w:rPr>
        <w:t>Организация оперативного и статистического учета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655B" w:rsidRDefault="00BA4CF1" w:rsidP="00C565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5655B" w:rsidRPr="00C5655B">
        <w:rPr>
          <w:rFonts w:ascii="Times New Roman" w:hAnsi="Times New Roman" w:cs="Times New Roman"/>
          <w:sz w:val="24"/>
          <w:szCs w:val="24"/>
        </w:rPr>
        <w:t>Правила использования вычислительной техники для осуществления технико-экономических расчетов и анализа хозяйственной деятельности организации</w:t>
      </w:r>
      <w:r w:rsidR="0050418E">
        <w:rPr>
          <w:rFonts w:ascii="Times New Roman" w:hAnsi="Times New Roman" w:cs="Times New Roman"/>
          <w:sz w:val="24"/>
          <w:szCs w:val="24"/>
        </w:rPr>
        <w:t>;</w:t>
      </w:r>
    </w:p>
    <w:p w:rsidR="0050418E" w:rsidRPr="0050418E" w:rsidRDefault="0050418E" w:rsidP="0050418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18E">
        <w:rPr>
          <w:rFonts w:ascii="Times New Roman" w:hAnsi="Times New Roman" w:cs="Times New Roman"/>
          <w:sz w:val="24"/>
          <w:szCs w:val="24"/>
        </w:rPr>
        <w:t xml:space="preserve">-Порядок разработки бизнес-планов; </w:t>
      </w:r>
    </w:p>
    <w:p w:rsidR="0050418E" w:rsidRPr="0050418E" w:rsidRDefault="0050418E" w:rsidP="0050418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18E">
        <w:rPr>
          <w:rFonts w:ascii="Times New Roman" w:hAnsi="Times New Roman" w:cs="Times New Roman"/>
          <w:sz w:val="24"/>
          <w:szCs w:val="24"/>
        </w:rPr>
        <w:t xml:space="preserve">-Порядок разработки перспективных и годовых планов хозяйственно-финансовой и производственной деятельности организации; </w:t>
      </w:r>
    </w:p>
    <w:p w:rsidR="0050418E" w:rsidRPr="0050418E" w:rsidRDefault="0050418E" w:rsidP="0050418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18E">
        <w:rPr>
          <w:rFonts w:ascii="Times New Roman" w:hAnsi="Times New Roman" w:cs="Times New Roman"/>
          <w:sz w:val="24"/>
          <w:szCs w:val="24"/>
        </w:rPr>
        <w:t xml:space="preserve">-Классификация методов и приемов, используемых при анализе финансово-хозяйственной деятельности организации; </w:t>
      </w:r>
    </w:p>
    <w:p w:rsidR="0050418E" w:rsidRPr="0050418E" w:rsidRDefault="0050418E" w:rsidP="0050418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18E">
        <w:rPr>
          <w:rFonts w:ascii="Times New Roman" w:hAnsi="Times New Roman" w:cs="Times New Roman"/>
          <w:sz w:val="24"/>
          <w:szCs w:val="24"/>
        </w:rPr>
        <w:t xml:space="preserve">-Правила и нормы охраны труда; </w:t>
      </w:r>
    </w:p>
    <w:p w:rsidR="0050418E" w:rsidRPr="0050418E" w:rsidRDefault="0050418E" w:rsidP="0050418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18E">
        <w:rPr>
          <w:rFonts w:ascii="Times New Roman" w:hAnsi="Times New Roman" w:cs="Times New Roman"/>
          <w:sz w:val="24"/>
          <w:szCs w:val="24"/>
        </w:rPr>
        <w:t xml:space="preserve">-Порядок ведения </w:t>
      </w:r>
      <w:proofErr w:type="gramStart"/>
      <w:r w:rsidRPr="0050418E">
        <w:rPr>
          <w:rFonts w:ascii="Times New Roman" w:hAnsi="Times New Roman" w:cs="Times New Roman"/>
          <w:sz w:val="24"/>
          <w:szCs w:val="24"/>
        </w:rPr>
        <w:t>договорной</w:t>
      </w:r>
      <w:proofErr w:type="gramEnd"/>
      <w:r w:rsidRPr="0050418E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50418E" w:rsidRPr="00C5655B" w:rsidRDefault="0050418E" w:rsidP="00C565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5655B" w:rsidRPr="00C5655B" w:rsidRDefault="00C5655B" w:rsidP="00C5655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5655B" w:rsidRPr="00C5655B" w:rsidRDefault="00C5655B" w:rsidP="00C5655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5655B" w:rsidRPr="00C5655B" w:rsidRDefault="00C5655B" w:rsidP="00C5655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5655B" w:rsidRPr="00C5655B" w:rsidRDefault="00C5655B" w:rsidP="00C5655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94E78" w:rsidRPr="00C5655B" w:rsidRDefault="00B94E78" w:rsidP="00C5655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94E78" w:rsidRPr="00C5655B" w:rsidRDefault="00B94E78" w:rsidP="00C5655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94E78" w:rsidRPr="00C5655B" w:rsidRDefault="00B94E78" w:rsidP="00C5655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B94E78" w:rsidRPr="00C5655B" w:rsidSect="0038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7D7B"/>
    <w:multiLevelType w:val="multilevel"/>
    <w:tmpl w:val="629A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C0179"/>
    <w:multiLevelType w:val="multilevel"/>
    <w:tmpl w:val="59A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42636"/>
    <w:multiLevelType w:val="multilevel"/>
    <w:tmpl w:val="614C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541EB"/>
    <w:multiLevelType w:val="hybridMultilevel"/>
    <w:tmpl w:val="F600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50791"/>
    <w:multiLevelType w:val="multilevel"/>
    <w:tmpl w:val="F476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92DC7"/>
    <w:multiLevelType w:val="multilevel"/>
    <w:tmpl w:val="B43A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950D3"/>
    <w:multiLevelType w:val="multilevel"/>
    <w:tmpl w:val="DD12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62C7"/>
    <w:rsid w:val="000636F6"/>
    <w:rsid w:val="00070A1E"/>
    <w:rsid w:val="000D62C7"/>
    <w:rsid w:val="001E435F"/>
    <w:rsid w:val="001E4E66"/>
    <w:rsid w:val="001F12E5"/>
    <w:rsid w:val="00204950"/>
    <w:rsid w:val="00211849"/>
    <w:rsid w:val="00232B33"/>
    <w:rsid w:val="002457BF"/>
    <w:rsid w:val="002568B9"/>
    <w:rsid w:val="002638A5"/>
    <w:rsid w:val="00267E60"/>
    <w:rsid w:val="002B0B84"/>
    <w:rsid w:val="002C0446"/>
    <w:rsid w:val="00333CCB"/>
    <w:rsid w:val="003513BA"/>
    <w:rsid w:val="00357094"/>
    <w:rsid w:val="00367F62"/>
    <w:rsid w:val="00383740"/>
    <w:rsid w:val="0038599D"/>
    <w:rsid w:val="003A52E1"/>
    <w:rsid w:val="003A628C"/>
    <w:rsid w:val="003B25E9"/>
    <w:rsid w:val="003B7B55"/>
    <w:rsid w:val="004255C7"/>
    <w:rsid w:val="00426DAD"/>
    <w:rsid w:val="0043411D"/>
    <w:rsid w:val="0044785F"/>
    <w:rsid w:val="004602C1"/>
    <w:rsid w:val="004727FC"/>
    <w:rsid w:val="00476152"/>
    <w:rsid w:val="00491F28"/>
    <w:rsid w:val="0050418E"/>
    <w:rsid w:val="00535689"/>
    <w:rsid w:val="00563DB9"/>
    <w:rsid w:val="00592748"/>
    <w:rsid w:val="005A59F5"/>
    <w:rsid w:val="00623F87"/>
    <w:rsid w:val="006365A8"/>
    <w:rsid w:val="00690EEE"/>
    <w:rsid w:val="006A1FCC"/>
    <w:rsid w:val="006B67D0"/>
    <w:rsid w:val="006C6614"/>
    <w:rsid w:val="007835C0"/>
    <w:rsid w:val="007B222E"/>
    <w:rsid w:val="007D1893"/>
    <w:rsid w:val="007D6D74"/>
    <w:rsid w:val="00802AD3"/>
    <w:rsid w:val="00834FA4"/>
    <w:rsid w:val="00841D34"/>
    <w:rsid w:val="0085031F"/>
    <w:rsid w:val="008675E2"/>
    <w:rsid w:val="00874FD0"/>
    <w:rsid w:val="0088082B"/>
    <w:rsid w:val="008A558E"/>
    <w:rsid w:val="008B05CB"/>
    <w:rsid w:val="009047A0"/>
    <w:rsid w:val="009101D4"/>
    <w:rsid w:val="00937A6D"/>
    <w:rsid w:val="00943F84"/>
    <w:rsid w:val="00947490"/>
    <w:rsid w:val="00951E3E"/>
    <w:rsid w:val="00965FC3"/>
    <w:rsid w:val="009706A5"/>
    <w:rsid w:val="009C4C20"/>
    <w:rsid w:val="009C58A8"/>
    <w:rsid w:val="009E2F7B"/>
    <w:rsid w:val="00A22FD9"/>
    <w:rsid w:val="00A45B34"/>
    <w:rsid w:val="00A50F97"/>
    <w:rsid w:val="00A661DF"/>
    <w:rsid w:val="00AE659C"/>
    <w:rsid w:val="00AF7271"/>
    <w:rsid w:val="00B458A1"/>
    <w:rsid w:val="00B8086B"/>
    <w:rsid w:val="00B94E78"/>
    <w:rsid w:val="00BA4CF1"/>
    <w:rsid w:val="00BA608B"/>
    <w:rsid w:val="00BB2E7B"/>
    <w:rsid w:val="00BE31B6"/>
    <w:rsid w:val="00C5537D"/>
    <w:rsid w:val="00C5655B"/>
    <w:rsid w:val="00C62379"/>
    <w:rsid w:val="00C812A2"/>
    <w:rsid w:val="00D1490E"/>
    <w:rsid w:val="00D22DF4"/>
    <w:rsid w:val="00D243DC"/>
    <w:rsid w:val="00D34708"/>
    <w:rsid w:val="00D436A0"/>
    <w:rsid w:val="00D97399"/>
    <w:rsid w:val="00DF3331"/>
    <w:rsid w:val="00DF392F"/>
    <w:rsid w:val="00E05B38"/>
    <w:rsid w:val="00E24B6D"/>
    <w:rsid w:val="00E27540"/>
    <w:rsid w:val="00E72E35"/>
    <w:rsid w:val="00EB2950"/>
    <w:rsid w:val="00EB727E"/>
    <w:rsid w:val="00EC3834"/>
    <w:rsid w:val="00ED5BF4"/>
    <w:rsid w:val="00ED76CD"/>
    <w:rsid w:val="00F30853"/>
    <w:rsid w:val="00F53224"/>
    <w:rsid w:val="00F559A1"/>
    <w:rsid w:val="00F94A5C"/>
    <w:rsid w:val="00FA7A82"/>
    <w:rsid w:val="00FE6F0F"/>
    <w:rsid w:val="00FF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559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59A1"/>
    <w:pPr>
      <w:widowControl w:val="0"/>
      <w:autoSpaceDE w:val="0"/>
      <w:autoSpaceDN w:val="0"/>
      <w:spacing w:after="0" w:line="276" w:lineRule="exact"/>
      <w:ind w:left="8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81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8766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25896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83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891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single" w:sz="12" w:space="0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4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3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5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1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2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9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0897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2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07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9306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32400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962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27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702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83120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382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2477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single" w:sz="12" w:space="0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8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34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0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9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6326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4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3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715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44844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075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 Рахимов</dc:creator>
  <cp:keywords/>
  <dc:description/>
  <cp:lastModifiedBy>user_2</cp:lastModifiedBy>
  <cp:revision>38</cp:revision>
  <cp:lastPrinted>2018-05-21T12:49:00Z</cp:lastPrinted>
  <dcterms:created xsi:type="dcterms:W3CDTF">2018-03-26T16:43:00Z</dcterms:created>
  <dcterms:modified xsi:type="dcterms:W3CDTF">2019-04-16T12:35:00Z</dcterms:modified>
</cp:coreProperties>
</file>