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9" w:rsidRDefault="00701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технической эксплуатации тепловых энергоустановок потребителей.</w:t>
      </w:r>
    </w:p>
    <w:p w:rsidR="00701FDB" w:rsidRPr="00701FDB" w:rsidRDefault="00701FDB" w:rsidP="00701F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 курса 01.09.03</w:t>
      </w:r>
    </w:p>
    <w:p w:rsidR="00701FDB" w:rsidRDefault="00701FDB" w:rsidP="00701FDB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01FDB" w:rsidRPr="00701FDB" w:rsidRDefault="00701FDB" w:rsidP="00701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E2CAA">
        <w:rPr>
          <w:rFonts w:ascii="Times New Roman" w:hAnsi="Times New Roman" w:cs="Times New Roman"/>
          <w:sz w:val="24"/>
          <w:szCs w:val="24"/>
        </w:rPr>
        <w:t>Программа обучения по курсу призвана дать дополнительные знания навыки руководителям и специалистам в безопасной и эффективной работы в тепловых энергоустановках.</w:t>
      </w:r>
      <w:proofErr w:type="gramEnd"/>
      <w:r w:rsidRPr="005E2CAA">
        <w:rPr>
          <w:rFonts w:ascii="Times New Roman" w:hAnsi="Times New Roman" w:cs="Times New Roman"/>
          <w:sz w:val="24"/>
          <w:szCs w:val="24"/>
        </w:rPr>
        <w:t xml:space="preserve"> Ознакомить их с требование действующих норм и правил, ведомственных и государственных документов, регламентом по обслуживанию этих установок. </w:t>
      </w:r>
    </w:p>
    <w:p w:rsidR="00701FDB" w:rsidRDefault="00701FDB" w:rsidP="00701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2CAA">
        <w:rPr>
          <w:rFonts w:ascii="Times New Roman" w:hAnsi="Times New Roman" w:cs="Times New Roman"/>
          <w:sz w:val="24"/>
          <w:szCs w:val="24"/>
        </w:rPr>
        <w:t>Программа составлена с учетом профессиональных стандартов, квалификационных требований, необходимых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  Программа предназначена для приобретения слушателями знаний, необходимых для руководителей и специалистов ИТР при технической эксплуатации тепловых энергоустановок. По окончании курса обучаемые сдают экзамен на знание нормативных и регламентирующих документов, снаряжения и оборудования. Лицам, прошедшим полный курс обучения и успешно сдавшим экзамен,</w:t>
      </w:r>
      <w:r w:rsidRPr="005E2CAA">
        <w:t xml:space="preserve"> </w:t>
      </w:r>
      <w:r w:rsidRPr="005E2CAA">
        <w:rPr>
          <w:rFonts w:ascii="Times New Roman" w:hAnsi="Times New Roman" w:cs="Times New Roman"/>
          <w:sz w:val="24"/>
          <w:szCs w:val="24"/>
        </w:rPr>
        <w:t>выдается удостоверение установленного образца.</w:t>
      </w:r>
    </w:p>
    <w:p w:rsidR="00701FDB" w:rsidRDefault="00701FDB">
      <w:pPr>
        <w:rPr>
          <w:rFonts w:ascii="Times New Roman" w:hAnsi="Times New Roman" w:cs="Times New Roman"/>
          <w:b/>
          <w:sz w:val="24"/>
          <w:szCs w:val="24"/>
        </w:rPr>
      </w:pPr>
    </w:p>
    <w:p w:rsidR="00701FDB" w:rsidRPr="008D36E3" w:rsidRDefault="00701FDB" w:rsidP="00701FDB">
      <w:pPr>
        <w:rPr>
          <w:rFonts w:ascii="Times New Roman" w:hAnsi="Times New Roman" w:cs="Times New Roman"/>
          <w:b/>
          <w:sz w:val="24"/>
          <w:szCs w:val="24"/>
        </w:rPr>
      </w:pPr>
      <w:r w:rsidRPr="008D36E3">
        <w:rPr>
          <w:rFonts w:ascii="Times New Roman" w:hAnsi="Times New Roman" w:cs="Times New Roman"/>
          <w:b/>
          <w:sz w:val="24"/>
          <w:szCs w:val="24"/>
        </w:rPr>
        <w:t xml:space="preserve">Категория  слушателей </w:t>
      </w:r>
    </w:p>
    <w:p w:rsidR="00701FDB" w:rsidRPr="005E2CAA" w:rsidRDefault="00701FDB" w:rsidP="00701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AA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имеющее высшее и средне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2CAA">
        <w:rPr>
          <w:rFonts w:ascii="Times New Roman" w:hAnsi="Times New Roman" w:cs="Times New Roman"/>
          <w:sz w:val="24"/>
          <w:szCs w:val="24"/>
        </w:rPr>
        <w:t xml:space="preserve">специальное образование. </w:t>
      </w:r>
    </w:p>
    <w:p w:rsidR="00701FDB" w:rsidRDefault="00701FDB">
      <w:pPr>
        <w:rPr>
          <w:rFonts w:ascii="Times New Roman" w:hAnsi="Times New Roman" w:cs="Times New Roman"/>
          <w:b/>
          <w:sz w:val="24"/>
          <w:szCs w:val="24"/>
        </w:rPr>
      </w:pPr>
    </w:p>
    <w:p w:rsidR="00701FDB" w:rsidRDefault="00701FDB">
      <w:pPr>
        <w:rPr>
          <w:rFonts w:ascii="Times New Roman" w:hAnsi="Times New Roman" w:cs="Times New Roman"/>
          <w:sz w:val="24"/>
          <w:szCs w:val="24"/>
        </w:rPr>
      </w:pPr>
      <w:r w:rsidRPr="008D36E3"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01FDB">
        <w:rPr>
          <w:rFonts w:ascii="Times New Roman" w:hAnsi="Times New Roman" w:cs="Times New Roman"/>
          <w:sz w:val="24"/>
          <w:szCs w:val="24"/>
        </w:rPr>
        <w:t>36 часов.</w:t>
      </w:r>
    </w:p>
    <w:p w:rsidR="00701FDB" w:rsidRPr="0090670A" w:rsidRDefault="00701FDB" w:rsidP="0070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i/>
          <w:sz w:val="24"/>
          <w:szCs w:val="24"/>
        </w:rPr>
        <w:t>дистанционная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любое удобное для заказчика время).</w:t>
      </w:r>
    </w:p>
    <w:p w:rsidR="00701FDB" w:rsidRDefault="00701FDB">
      <w:pPr>
        <w:rPr>
          <w:rFonts w:ascii="Times New Roman" w:hAnsi="Times New Roman" w:cs="Times New Roman"/>
          <w:sz w:val="24"/>
          <w:szCs w:val="24"/>
        </w:rPr>
      </w:pPr>
      <w:r w:rsidRPr="00106084">
        <w:rPr>
          <w:rFonts w:ascii="Times New Roman" w:hAnsi="Times New Roman" w:cs="Times New Roman"/>
          <w:b/>
          <w:sz w:val="24"/>
          <w:szCs w:val="24"/>
        </w:rPr>
        <w:t>По окончании курса</w:t>
      </w:r>
      <w:r>
        <w:rPr>
          <w:rFonts w:ascii="Times New Roman" w:hAnsi="Times New Roman" w:cs="Times New Roman"/>
          <w:sz w:val="24"/>
          <w:szCs w:val="24"/>
        </w:rPr>
        <w:t xml:space="preserve"> слушатели получат </w:t>
      </w:r>
      <w:r w:rsidRPr="0090670A">
        <w:rPr>
          <w:rFonts w:ascii="Times New Roman" w:hAnsi="Times New Roman" w:cs="Times New Roman"/>
          <w:b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sz w:val="24"/>
          <w:szCs w:val="24"/>
        </w:rPr>
        <w:t xml:space="preserve">о проверке знаний с подписью инспектора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сроком на 1год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3ECB">
        <w:rPr>
          <w:rFonts w:ascii="Times New Roman" w:hAnsi="Times New Roman" w:cs="Times New Roman"/>
          <w:b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проверки знаний Правил технической эксплуатации тепловых энергоустановок, </w:t>
      </w:r>
      <w:r>
        <w:rPr>
          <w:rFonts w:ascii="Times New Roman" w:hAnsi="Times New Roman" w:cs="Times New Roman"/>
          <w:sz w:val="24"/>
          <w:szCs w:val="24"/>
        </w:rPr>
        <w:t xml:space="preserve">с подписью комиссии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FDB" w:rsidRDefault="00701FDB">
      <w:pPr>
        <w:rPr>
          <w:rFonts w:ascii="Times New Roman" w:hAnsi="Times New Roman" w:cs="Times New Roman"/>
          <w:sz w:val="24"/>
          <w:szCs w:val="24"/>
        </w:rPr>
      </w:pPr>
    </w:p>
    <w:p w:rsidR="008D5ED5" w:rsidRDefault="008D5ED5" w:rsidP="008D5ED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данного курса слушатели будут </w:t>
      </w:r>
    </w:p>
    <w:p w:rsidR="008D5ED5" w:rsidRDefault="008D5ED5" w:rsidP="008D5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ED5" w:rsidRPr="008D5ED5" w:rsidRDefault="008D5ED5" w:rsidP="008D5E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устройство и безопасную эксплуатацию</w:t>
      </w:r>
      <w:r w:rsidRPr="008D5ED5">
        <w:rPr>
          <w:rFonts w:ascii="Times New Roman" w:hAnsi="Times New Roman" w:cs="Times New Roman"/>
          <w:sz w:val="24"/>
          <w:szCs w:val="24"/>
        </w:rPr>
        <w:t xml:space="preserve"> поднадзорных Госгортехнадзору России паровых и водогрейных котлов, сосудов, работающих под давлением, трубопроводов пара и горячей воды, газового хозяйства осуществляются в соответствии с требованиями, установленными </w:t>
      </w:r>
      <w:proofErr w:type="spellStart"/>
      <w:r w:rsidRPr="008D5ED5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8D5ED5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8D5ED5" w:rsidRDefault="008D5ED5" w:rsidP="008D5E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настоящих правил  эксплуатации руководителя организации, являющейся собственником тепловых энергоустановок, или технический руководитель, на которого возложена эксплуатационная ответственность за тепловые энергоустановки в соответствии с законодательством Российской Федерации; </w:t>
      </w:r>
    </w:p>
    <w:p w:rsidR="008D5ED5" w:rsidRDefault="008D5ED5" w:rsidP="008D5ED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D5" w:rsidRDefault="008D5ED5" w:rsidP="008D5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5ED5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ED5" w:rsidRPr="008D5ED5" w:rsidRDefault="008D5ED5" w:rsidP="008D5E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поддерживать исправное состояние</w:t>
      </w:r>
      <w:r w:rsidRPr="008D5ED5">
        <w:rPr>
          <w:rFonts w:ascii="Times New Roman" w:hAnsi="Times New Roman" w:cs="Times New Roman"/>
          <w:sz w:val="24"/>
          <w:szCs w:val="24"/>
        </w:rPr>
        <w:t xml:space="preserve">, экономичную и безопасную эксплуатацию тепловых энергоустановок; </w:t>
      </w:r>
    </w:p>
    <w:p w:rsidR="008D5ED5" w:rsidRPr="008D5ED5" w:rsidRDefault="008D5ED5" w:rsidP="008D5E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соблюдать требования нормативно-правовых актов и нормативно-технических документов, регламентирующих взаимоотношения производителей и потребителей тепловой энергии и теплоносителя;  </w:t>
      </w:r>
    </w:p>
    <w:p w:rsidR="008D5ED5" w:rsidRPr="008D5ED5" w:rsidRDefault="008D5ED5" w:rsidP="008D5E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предотвращать  использования технологий и методов работы, оказывающих отрицательное влияние на людей и окружающую среду;  </w:t>
      </w:r>
    </w:p>
    <w:p w:rsidR="008D5ED5" w:rsidRPr="008D5ED5" w:rsidRDefault="008D5ED5" w:rsidP="008D5E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учитывать и анализировать нарушений в работе тепловых энергоустановок, несчастных случаев и принятие мер по предупреждению аварийности и травматизма; </w:t>
      </w:r>
    </w:p>
    <w:p w:rsidR="008D5ED5" w:rsidRPr="008D5ED5" w:rsidRDefault="008D5ED5" w:rsidP="008D5ED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1FDB" w:rsidRDefault="00701FDB">
      <w:pPr>
        <w:rPr>
          <w:rFonts w:ascii="Times New Roman" w:hAnsi="Times New Roman" w:cs="Times New Roman"/>
          <w:sz w:val="24"/>
          <w:szCs w:val="24"/>
        </w:rPr>
      </w:pPr>
    </w:p>
    <w:p w:rsidR="008D5ED5" w:rsidRDefault="008D5ED5">
      <w:pPr>
        <w:rPr>
          <w:rFonts w:ascii="Times New Roman" w:hAnsi="Times New Roman" w:cs="Times New Roman"/>
          <w:sz w:val="24"/>
          <w:szCs w:val="24"/>
        </w:rPr>
      </w:pPr>
    </w:p>
    <w:p w:rsidR="008D5ED5" w:rsidRDefault="008D5ED5">
      <w:pPr>
        <w:rPr>
          <w:rFonts w:ascii="Times New Roman" w:hAnsi="Times New Roman" w:cs="Times New Roman"/>
          <w:sz w:val="24"/>
          <w:szCs w:val="24"/>
        </w:rPr>
      </w:pPr>
    </w:p>
    <w:p w:rsidR="008D5ED5" w:rsidRPr="00683ECB" w:rsidRDefault="008D5ED5" w:rsidP="008D5ED5">
      <w:pPr>
        <w:rPr>
          <w:rFonts w:ascii="Times New Roman" w:hAnsi="Times New Roman" w:cs="Times New Roman"/>
          <w:b/>
          <w:sz w:val="24"/>
          <w:szCs w:val="24"/>
        </w:rPr>
      </w:pPr>
      <w:r w:rsidRPr="00683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ПРОГРАММА </w:t>
      </w:r>
    </w:p>
    <w:p w:rsidR="008D5ED5" w:rsidRPr="008D36E3" w:rsidRDefault="008D5ED5" w:rsidP="008D5ED5">
      <w:pPr>
        <w:rPr>
          <w:rFonts w:ascii="Times New Roman" w:hAnsi="Times New Roman" w:cs="Times New Roman"/>
          <w:sz w:val="24"/>
          <w:szCs w:val="24"/>
        </w:rPr>
      </w:pPr>
      <w:r w:rsidRPr="008D36E3">
        <w:rPr>
          <w:rFonts w:ascii="Times New Roman" w:hAnsi="Times New Roman" w:cs="Times New Roman"/>
          <w:sz w:val="24"/>
          <w:szCs w:val="24"/>
        </w:rPr>
        <w:t xml:space="preserve">      повышения квалификации (дополнительное профессиональное образование) </w:t>
      </w:r>
    </w:p>
    <w:p w:rsidR="008D5ED5" w:rsidRDefault="008D5ED5" w:rsidP="008D5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Правила технической эксплуатации тепловых энергоустановок потребителей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Организация эксплуатации тепловых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>энергоустановок и проведения работ.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Производственные помещения,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>и сооружения для размещения тепловых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>энергоустановок.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Осуществление производственных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>и эксплуатации тепловых энергоустановок (ремонт, монтаж, демонтаж и эксплуатация).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Тепловые сети.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Подготовка к отопительному периоду.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Водоподготовка и водо-химический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 xml:space="preserve">Тепловых энергоустановок и сетей. 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Оперативно-</w:t>
      </w:r>
      <w:proofErr w:type="spellStart"/>
      <w:r w:rsidRPr="008D5ED5">
        <w:rPr>
          <w:rFonts w:ascii="Times New Roman" w:hAnsi="Times New Roman" w:cs="Times New Roman"/>
          <w:sz w:val="24"/>
          <w:szCs w:val="24"/>
        </w:rPr>
        <w:t>диспетческое</w:t>
      </w:r>
      <w:proofErr w:type="spellEnd"/>
      <w:r w:rsidRPr="008D5ED5">
        <w:rPr>
          <w:rFonts w:ascii="Times New Roman" w:hAnsi="Times New Roman" w:cs="Times New Roman"/>
          <w:sz w:val="24"/>
          <w:szCs w:val="24"/>
        </w:rPr>
        <w:t xml:space="preserve"> управление.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Основы пользования и учета тепловой энергии и теплоносителей.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Охрана труда персонала при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>тепловых энергоустановок и сетей.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Организационные мероприятия при выполнении отдельных работ при эксплуатации тепловых энергоустановок и тепловых сетей.</w:t>
      </w:r>
    </w:p>
    <w:p w:rsidR="008D5ED5" w:rsidRPr="008D5ED5" w:rsidRDefault="008D5ED5" w:rsidP="008D5ED5">
      <w:pPr>
        <w:rPr>
          <w:rFonts w:ascii="Times New Roman" w:hAnsi="Times New Roman" w:cs="Times New Roman"/>
          <w:sz w:val="24"/>
          <w:szCs w:val="24"/>
        </w:rPr>
      </w:pPr>
    </w:p>
    <w:p w:rsidR="008D5ED5" w:rsidRPr="008D5ED5" w:rsidRDefault="008D5E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5ED5" w:rsidRPr="008D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44D"/>
    <w:multiLevelType w:val="hybridMultilevel"/>
    <w:tmpl w:val="EE14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1277"/>
    <w:multiLevelType w:val="hybridMultilevel"/>
    <w:tmpl w:val="3A1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074DB"/>
    <w:multiLevelType w:val="hybridMultilevel"/>
    <w:tmpl w:val="75DC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701FDB"/>
    <w:rsid w:val="008D5ED5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Intrud</dc:creator>
  <cp:lastModifiedBy>Intrud</cp:lastModifiedBy>
  <cp:revision>1</cp:revision>
  <dcterms:created xsi:type="dcterms:W3CDTF">2019-04-16T10:24:00Z</dcterms:created>
  <dcterms:modified xsi:type="dcterms:W3CDTF">2019-04-16T10:43:00Z</dcterms:modified>
</cp:coreProperties>
</file>